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D8" w:rsidRPr="009951B8" w:rsidRDefault="00173269" w:rsidP="009951B8">
      <w:pPr>
        <w:spacing w:after="7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FUNKCJA LINIOWA</w:t>
      </w:r>
    </w:p>
    <w:p w:rsidR="00CB0146" w:rsidRPr="009951B8" w:rsidRDefault="00173269" w:rsidP="00CB014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Funkcja </w:t>
      </w:r>
      <w:r w:rsidRPr="00173269">
        <w:rPr>
          <w:position w:val="-10"/>
          <w:sz w:val="24"/>
          <w:szCs w:val="24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25pt" o:ole="">
            <v:imagedata r:id="rId6" o:title=""/>
          </v:shape>
          <o:OLEObject Type="Embed" ProgID="Equation.3" ShapeID="_x0000_i1025" DrawAspect="Content" ObjectID="_1373567494" r:id="rId7"/>
        </w:object>
      </w:r>
      <w:r>
        <w:rPr>
          <w:sz w:val="24"/>
          <w:szCs w:val="24"/>
        </w:rPr>
        <w:t>jest rosnąca, gdy:</w:t>
      </w:r>
    </w:p>
    <w:p w:rsidR="00CB0146" w:rsidRDefault="008F0635" w:rsidP="009951B8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173269">
        <w:rPr>
          <w:sz w:val="24"/>
          <w:szCs w:val="24"/>
        </w:rPr>
        <w:t xml:space="preserve">. </w:t>
      </w:r>
      <w:r w:rsidR="00173269" w:rsidRPr="00173269">
        <w:rPr>
          <w:position w:val="-10"/>
          <w:sz w:val="24"/>
          <w:szCs w:val="24"/>
        </w:rPr>
        <w:object w:dxaOrig="1160" w:dyaOrig="340">
          <v:shape id="_x0000_i1029" type="#_x0000_t75" style="width:57.75pt;height:17.25pt" o:ole="">
            <v:imagedata r:id="rId8" o:title=""/>
          </v:shape>
          <o:OLEObject Type="Embed" ProgID="Equation.3" ShapeID="_x0000_i1029" DrawAspect="Content" ObjectID="_1373567495" r:id="rId9"/>
        </w:object>
      </w:r>
      <w:r>
        <w:rPr>
          <w:sz w:val="24"/>
          <w:szCs w:val="24"/>
        </w:rPr>
        <w:tab/>
        <w:t>B</w:t>
      </w:r>
      <w:r w:rsidR="00CB0146" w:rsidRPr="009951B8">
        <w:rPr>
          <w:sz w:val="24"/>
          <w:szCs w:val="24"/>
        </w:rPr>
        <w:t xml:space="preserve">. </w:t>
      </w:r>
      <w:r w:rsidR="00173269" w:rsidRPr="00173269">
        <w:rPr>
          <w:position w:val="-10"/>
          <w:sz w:val="24"/>
          <w:szCs w:val="24"/>
        </w:rPr>
        <w:object w:dxaOrig="1300" w:dyaOrig="340">
          <v:shape id="_x0000_i1028" type="#_x0000_t75" style="width:65.25pt;height:17.25pt" o:ole="">
            <v:imagedata r:id="rId10" o:title=""/>
          </v:shape>
          <o:OLEObject Type="Embed" ProgID="Equation.3" ShapeID="_x0000_i1028" DrawAspect="Content" ObjectID="_1373567496" r:id="rId11"/>
        </w:object>
      </w:r>
      <w:r>
        <w:rPr>
          <w:sz w:val="24"/>
          <w:szCs w:val="24"/>
        </w:rPr>
        <w:tab/>
        <w:t>C.</w:t>
      </w:r>
      <w:r w:rsidR="00CB0146" w:rsidRPr="009951B8">
        <w:rPr>
          <w:sz w:val="24"/>
          <w:szCs w:val="24"/>
        </w:rPr>
        <w:t xml:space="preserve"> </w:t>
      </w:r>
      <w:r w:rsidR="00173269" w:rsidRPr="00173269">
        <w:rPr>
          <w:position w:val="-10"/>
          <w:sz w:val="24"/>
          <w:szCs w:val="24"/>
        </w:rPr>
        <w:object w:dxaOrig="1100" w:dyaOrig="340">
          <v:shape id="_x0000_i1027" type="#_x0000_t75" style="width:54.75pt;height:17.25pt" o:ole="">
            <v:imagedata r:id="rId12" o:title=""/>
          </v:shape>
          <o:OLEObject Type="Embed" ProgID="Equation.3" ShapeID="_x0000_i1027" DrawAspect="Content" ObjectID="_1373567497" r:id="rId13"/>
        </w:object>
      </w:r>
      <w:r>
        <w:rPr>
          <w:sz w:val="24"/>
          <w:szCs w:val="24"/>
        </w:rPr>
        <w:tab/>
        <w:t>D</w:t>
      </w:r>
      <w:r w:rsidR="00173269">
        <w:rPr>
          <w:sz w:val="24"/>
          <w:szCs w:val="24"/>
        </w:rPr>
        <w:t xml:space="preserve">. </w:t>
      </w:r>
      <w:r w:rsidR="00173269" w:rsidRPr="00173269">
        <w:rPr>
          <w:position w:val="-10"/>
          <w:sz w:val="24"/>
          <w:szCs w:val="24"/>
        </w:rPr>
        <w:object w:dxaOrig="1280" w:dyaOrig="340">
          <v:shape id="_x0000_i1026" type="#_x0000_t75" style="width:63.75pt;height:17.25pt" o:ole="">
            <v:imagedata r:id="rId14" o:title=""/>
          </v:shape>
          <o:OLEObject Type="Embed" ProgID="Equation.3" ShapeID="_x0000_i1026" DrawAspect="Content" ObjectID="_1373567498" r:id="rId15"/>
        </w:object>
      </w:r>
    </w:p>
    <w:p w:rsidR="00173269" w:rsidRDefault="00173269" w:rsidP="00173269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Punk p jest punktem przecięcia się wykresów funkcji </w:t>
      </w:r>
      <w:r w:rsidRPr="00173269">
        <w:rPr>
          <w:position w:val="-10"/>
          <w:sz w:val="24"/>
          <w:szCs w:val="24"/>
        </w:rPr>
        <w:object w:dxaOrig="1200" w:dyaOrig="320">
          <v:shape id="_x0000_i1030" type="#_x0000_t75" style="width:60pt;height:15.75pt" o:ole="">
            <v:imagedata r:id="rId16" o:title=""/>
          </v:shape>
          <o:OLEObject Type="Embed" ProgID="Equation.3" ShapeID="_x0000_i1030" DrawAspect="Content" ObjectID="_1373567499" r:id="rId17"/>
        </w:object>
      </w:r>
      <w:r>
        <w:rPr>
          <w:sz w:val="24"/>
          <w:szCs w:val="24"/>
        </w:rPr>
        <w:t xml:space="preserve">i </w:t>
      </w:r>
      <w:r w:rsidRPr="00173269">
        <w:rPr>
          <w:position w:val="-10"/>
          <w:sz w:val="24"/>
          <w:szCs w:val="24"/>
        </w:rPr>
        <w:object w:dxaOrig="1080" w:dyaOrig="320">
          <v:shape id="_x0000_i1031" type="#_x0000_t75" style="width:54pt;height:15.75pt" o:ole="">
            <v:imagedata r:id="rId18" o:title=""/>
          </v:shape>
          <o:OLEObject Type="Embed" ProgID="Equation.3" ShapeID="_x0000_i1031" DrawAspect="Content" ObjectID="_1373567500" r:id="rId19"/>
        </w:object>
      </w:r>
      <w:r>
        <w:rPr>
          <w:sz w:val="24"/>
          <w:szCs w:val="24"/>
        </w:rPr>
        <w:t>. Punkt P leży w układzie współrzędnych w ćwiartce:</w:t>
      </w:r>
    </w:p>
    <w:p w:rsidR="00173269" w:rsidRDefault="008F0635" w:rsidP="00173269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173269" w:rsidRPr="00173269">
        <w:rPr>
          <w:sz w:val="24"/>
          <w:szCs w:val="24"/>
        </w:rPr>
        <w:t>.</w:t>
      </w:r>
      <w:r w:rsidR="00173269">
        <w:rPr>
          <w:sz w:val="24"/>
          <w:szCs w:val="24"/>
        </w:rPr>
        <w:t xml:space="preserve"> I</w:t>
      </w:r>
      <w:r>
        <w:rPr>
          <w:sz w:val="24"/>
          <w:szCs w:val="24"/>
        </w:rPr>
        <w:tab/>
        <w:t>B</w:t>
      </w:r>
      <w:r w:rsidR="00173269" w:rsidRPr="00173269">
        <w:rPr>
          <w:sz w:val="24"/>
          <w:szCs w:val="24"/>
        </w:rPr>
        <w:t>.</w:t>
      </w:r>
      <w:r w:rsidR="00173269">
        <w:rPr>
          <w:sz w:val="24"/>
          <w:szCs w:val="24"/>
        </w:rPr>
        <w:t xml:space="preserve"> II</w:t>
      </w:r>
      <w:r>
        <w:rPr>
          <w:sz w:val="24"/>
          <w:szCs w:val="24"/>
        </w:rPr>
        <w:tab/>
        <w:t>C</w:t>
      </w:r>
      <w:r w:rsidR="00173269" w:rsidRPr="00173269">
        <w:rPr>
          <w:sz w:val="24"/>
          <w:szCs w:val="24"/>
        </w:rPr>
        <w:t>.</w:t>
      </w:r>
      <w:r w:rsidR="00173269">
        <w:rPr>
          <w:sz w:val="24"/>
          <w:szCs w:val="24"/>
        </w:rPr>
        <w:t xml:space="preserve"> III</w:t>
      </w:r>
      <w:r>
        <w:rPr>
          <w:sz w:val="24"/>
          <w:szCs w:val="24"/>
        </w:rPr>
        <w:tab/>
        <w:t>D</w:t>
      </w:r>
      <w:r w:rsidR="00173269" w:rsidRPr="00173269">
        <w:rPr>
          <w:sz w:val="24"/>
          <w:szCs w:val="24"/>
        </w:rPr>
        <w:t xml:space="preserve">. </w:t>
      </w:r>
      <w:r w:rsidR="00173269">
        <w:rPr>
          <w:sz w:val="24"/>
          <w:szCs w:val="24"/>
        </w:rPr>
        <w:t>IV</w:t>
      </w:r>
    </w:p>
    <w:p w:rsidR="00173269" w:rsidRDefault="00173269" w:rsidP="00173269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Miejscem zerowym funkcji </w:t>
      </w:r>
      <w:r w:rsidRPr="00173269">
        <w:rPr>
          <w:position w:val="-24"/>
          <w:sz w:val="24"/>
          <w:szCs w:val="24"/>
        </w:rPr>
        <w:object w:dxaOrig="1260" w:dyaOrig="620">
          <v:shape id="_x0000_i1032" type="#_x0000_t75" style="width:63pt;height:30.75pt" o:ole="">
            <v:imagedata r:id="rId20" o:title=""/>
          </v:shape>
          <o:OLEObject Type="Embed" ProgID="Equation.3" ShapeID="_x0000_i1032" DrawAspect="Content" ObjectID="_1373567501" r:id="rId21"/>
        </w:object>
      </w:r>
      <w:r>
        <w:rPr>
          <w:sz w:val="24"/>
          <w:szCs w:val="24"/>
        </w:rPr>
        <w:t xml:space="preserve"> jest liczba:</w:t>
      </w:r>
    </w:p>
    <w:p w:rsidR="00173269" w:rsidRDefault="008F0635" w:rsidP="00173269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173269" w:rsidRPr="00173269">
        <w:rPr>
          <w:sz w:val="24"/>
          <w:szCs w:val="24"/>
        </w:rPr>
        <w:t>.</w:t>
      </w:r>
      <w:r w:rsidR="00173269">
        <w:rPr>
          <w:sz w:val="24"/>
          <w:szCs w:val="24"/>
        </w:rPr>
        <w:t xml:space="preserve"> 5</w:t>
      </w:r>
      <w:r>
        <w:rPr>
          <w:sz w:val="24"/>
          <w:szCs w:val="24"/>
        </w:rPr>
        <w:tab/>
        <w:t>B</w:t>
      </w:r>
      <w:r w:rsidR="00173269" w:rsidRPr="00173269">
        <w:rPr>
          <w:sz w:val="24"/>
          <w:szCs w:val="24"/>
        </w:rPr>
        <w:t>.</w:t>
      </w:r>
      <w:r w:rsidR="00173269">
        <w:rPr>
          <w:sz w:val="24"/>
          <w:szCs w:val="24"/>
        </w:rPr>
        <w:t xml:space="preserve"> 15</w:t>
      </w:r>
      <w:r>
        <w:rPr>
          <w:sz w:val="24"/>
          <w:szCs w:val="24"/>
        </w:rPr>
        <w:tab/>
        <w:t>C</w:t>
      </w:r>
      <w:r w:rsidR="00173269" w:rsidRPr="00173269">
        <w:rPr>
          <w:sz w:val="24"/>
          <w:szCs w:val="24"/>
        </w:rPr>
        <w:t>.</w:t>
      </w:r>
      <w:r w:rsidR="00173269">
        <w:rPr>
          <w:sz w:val="24"/>
          <w:szCs w:val="24"/>
        </w:rPr>
        <w:t xml:space="preserve"> </w:t>
      </w:r>
      <w:r w:rsidR="00D872AB" w:rsidRPr="00173269">
        <w:rPr>
          <w:position w:val="-12"/>
          <w:sz w:val="24"/>
          <w:szCs w:val="24"/>
        </w:rPr>
        <w:object w:dxaOrig="360" w:dyaOrig="360">
          <v:shape id="_x0000_i1033" type="#_x0000_t75" style="width:23.25pt;height:23.25pt" o:ole="">
            <v:imagedata r:id="rId22" o:title=""/>
          </v:shape>
          <o:OLEObject Type="Embed" ProgID="Equation.3" ShapeID="_x0000_i1033" DrawAspect="Content" ObjectID="_1373567502" r:id="rId23"/>
        </w:object>
      </w:r>
      <w:r>
        <w:rPr>
          <w:sz w:val="24"/>
          <w:szCs w:val="24"/>
        </w:rPr>
        <w:tab/>
        <w:t>D</w:t>
      </w:r>
      <w:r w:rsidR="00173269" w:rsidRPr="00173269">
        <w:rPr>
          <w:sz w:val="24"/>
          <w:szCs w:val="24"/>
        </w:rPr>
        <w:t xml:space="preserve">. </w:t>
      </w:r>
      <w:r w:rsidR="00173269">
        <w:rPr>
          <w:sz w:val="24"/>
          <w:szCs w:val="24"/>
        </w:rPr>
        <w:t>0</w:t>
      </w:r>
    </w:p>
    <w:p w:rsidR="00173269" w:rsidRDefault="00D872AB" w:rsidP="00D872AB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Do prostej o równaniu nie należy punkt:</w:t>
      </w:r>
    </w:p>
    <w:p w:rsidR="00D872AB" w:rsidRDefault="008F0635" w:rsidP="00D872AB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D872AB" w:rsidRPr="00173269">
        <w:rPr>
          <w:sz w:val="24"/>
          <w:szCs w:val="24"/>
        </w:rPr>
        <w:t>.</w:t>
      </w:r>
      <w:r w:rsidR="00D872AB">
        <w:rPr>
          <w:sz w:val="24"/>
          <w:szCs w:val="24"/>
        </w:rPr>
        <w:t xml:space="preserve"> (1, 1)</w:t>
      </w:r>
      <w:r>
        <w:rPr>
          <w:sz w:val="24"/>
          <w:szCs w:val="24"/>
        </w:rPr>
        <w:tab/>
        <w:t>B</w:t>
      </w:r>
      <w:r w:rsidR="00D872AB" w:rsidRPr="00173269">
        <w:rPr>
          <w:sz w:val="24"/>
          <w:szCs w:val="24"/>
        </w:rPr>
        <w:t>.</w:t>
      </w:r>
      <w:r w:rsidR="00D872AB">
        <w:rPr>
          <w:sz w:val="24"/>
          <w:szCs w:val="24"/>
        </w:rPr>
        <w:t xml:space="preserve"> (1, 2)</w:t>
      </w:r>
      <w:r>
        <w:rPr>
          <w:sz w:val="24"/>
          <w:szCs w:val="24"/>
        </w:rPr>
        <w:tab/>
        <w:t>C</w:t>
      </w:r>
      <w:r w:rsidR="00D872AB" w:rsidRPr="00173269">
        <w:rPr>
          <w:sz w:val="24"/>
          <w:szCs w:val="24"/>
        </w:rPr>
        <w:t>.</w:t>
      </w:r>
      <w:r w:rsidR="00D872AB">
        <w:rPr>
          <w:sz w:val="24"/>
          <w:szCs w:val="24"/>
        </w:rPr>
        <w:t xml:space="preserve"> (2, </w:t>
      </w:r>
      <w:r w:rsidR="002E3871" w:rsidRPr="00D872AB">
        <w:rPr>
          <w:position w:val="-12"/>
          <w:sz w:val="24"/>
          <w:szCs w:val="24"/>
        </w:rPr>
        <w:object w:dxaOrig="200" w:dyaOrig="360">
          <v:shape id="_x0000_i1034" type="#_x0000_t75" style="width:12pt;height:22.5pt" o:ole="">
            <v:imagedata r:id="rId24" o:title=""/>
          </v:shape>
          <o:OLEObject Type="Embed" ProgID="Equation.3" ShapeID="_x0000_i1034" DrawAspect="Content" ObjectID="_1373567503" r:id="rId25"/>
        </w:object>
      </w:r>
      <w:r w:rsidR="00D872AB">
        <w:rPr>
          <w:sz w:val="24"/>
          <w:szCs w:val="24"/>
        </w:rPr>
        <w:t>)</w:t>
      </w:r>
      <w:r>
        <w:rPr>
          <w:sz w:val="24"/>
          <w:szCs w:val="24"/>
        </w:rPr>
        <w:tab/>
        <w:t>D</w:t>
      </w:r>
      <w:r w:rsidR="00D872AB" w:rsidRPr="00173269">
        <w:rPr>
          <w:sz w:val="24"/>
          <w:szCs w:val="24"/>
        </w:rPr>
        <w:t xml:space="preserve">. </w:t>
      </w:r>
      <w:r w:rsidR="00D872AB">
        <w:rPr>
          <w:sz w:val="24"/>
          <w:szCs w:val="24"/>
        </w:rPr>
        <w:t>(3, 5)</w:t>
      </w:r>
    </w:p>
    <w:p w:rsidR="00D872AB" w:rsidRDefault="002E3871" w:rsidP="002E3871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Liczba a, dla której rozwiązaniem równania </w:t>
      </w:r>
      <w:r w:rsidR="00B554F4" w:rsidRPr="002E3871">
        <w:rPr>
          <w:position w:val="-10"/>
          <w:sz w:val="24"/>
          <w:szCs w:val="24"/>
        </w:rPr>
        <w:object w:dxaOrig="1939" w:dyaOrig="340">
          <v:shape id="_x0000_i1035" type="#_x0000_t75" style="width:96.75pt;height:17.25pt" o:ole="">
            <v:imagedata r:id="rId26" o:title=""/>
          </v:shape>
          <o:OLEObject Type="Embed" ProgID="Equation.3" ShapeID="_x0000_i1035" DrawAspect="Content" ObjectID="_1373567504" r:id="rId27"/>
        </w:object>
      </w:r>
      <w:r>
        <w:rPr>
          <w:sz w:val="24"/>
          <w:szCs w:val="24"/>
        </w:rPr>
        <w:t xml:space="preserve"> jest x = 5 wynosi:</w:t>
      </w:r>
    </w:p>
    <w:p w:rsidR="002E3871" w:rsidRDefault="008F0635" w:rsidP="002E3871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2E3871" w:rsidRPr="00173269">
        <w:rPr>
          <w:sz w:val="24"/>
          <w:szCs w:val="24"/>
        </w:rPr>
        <w:t>.</w:t>
      </w:r>
      <w:r w:rsidR="002E3871">
        <w:rPr>
          <w:sz w:val="24"/>
          <w:szCs w:val="24"/>
        </w:rPr>
        <w:t xml:space="preserve"> </w:t>
      </w:r>
      <w:r w:rsidR="00E3427B">
        <w:rPr>
          <w:sz w:val="24"/>
          <w:szCs w:val="24"/>
        </w:rPr>
        <w:t>5</w:t>
      </w:r>
      <w:r>
        <w:rPr>
          <w:sz w:val="24"/>
          <w:szCs w:val="24"/>
        </w:rPr>
        <w:tab/>
        <w:t>B</w:t>
      </w:r>
      <w:r w:rsidR="002E3871" w:rsidRPr="00173269">
        <w:rPr>
          <w:sz w:val="24"/>
          <w:szCs w:val="24"/>
        </w:rPr>
        <w:t>.</w:t>
      </w:r>
      <w:r w:rsidR="002E3871">
        <w:rPr>
          <w:sz w:val="24"/>
          <w:szCs w:val="24"/>
        </w:rPr>
        <w:t xml:space="preserve"> </w:t>
      </w:r>
      <w:r w:rsidR="00E3427B">
        <w:rPr>
          <w:sz w:val="24"/>
          <w:szCs w:val="24"/>
        </w:rPr>
        <w:t>-4</w:t>
      </w:r>
      <w:r>
        <w:rPr>
          <w:sz w:val="24"/>
          <w:szCs w:val="24"/>
        </w:rPr>
        <w:tab/>
        <w:t>C</w:t>
      </w:r>
      <w:r w:rsidR="002E3871" w:rsidRPr="00173269">
        <w:rPr>
          <w:sz w:val="24"/>
          <w:szCs w:val="24"/>
        </w:rPr>
        <w:t>.</w:t>
      </w:r>
      <w:r w:rsidR="00E3427B">
        <w:rPr>
          <w:sz w:val="24"/>
          <w:szCs w:val="24"/>
        </w:rPr>
        <w:t xml:space="preserve"> 0,5</w:t>
      </w:r>
      <w:r>
        <w:rPr>
          <w:sz w:val="24"/>
          <w:szCs w:val="24"/>
        </w:rPr>
        <w:tab/>
        <w:t>D</w:t>
      </w:r>
      <w:r w:rsidR="002E3871" w:rsidRPr="00173269">
        <w:rPr>
          <w:sz w:val="24"/>
          <w:szCs w:val="24"/>
        </w:rPr>
        <w:t xml:space="preserve">. </w:t>
      </w:r>
      <w:r w:rsidR="002E3871">
        <w:rPr>
          <w:sz w:val="24"/>
          <w:szCs w:val="24"/>
        </w:rPr>
        <w:t>0</w:t>
      </w:r>
    </w:p>
    <w:p w:rsidR="00B554F4" w:rsidRPr="009951B8" w:rsidRDefault="00B554F4" w:rsidP="00B554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Funkcja </w:t>
      </w:r>
      <w:r w:rsidRPr="00173269">
        <w:rPr>
          <w:position w:val="-10"/>
          <w:sz w:val="24"/>
          <w:szCs w:val="24"/>
        </w:rPr>
        <w:object w:dxaOrig="1860" w:dyaOrig="340">
          <v:shape id="_x0000_i1036" type="#_x0000_t75" style="width:93pt;height:17.25pt" o:ole="">
            <v:imagedata r:id="rId28" o:title=""/>
          </v:shape>
          <o:OLEObject Type="Embed" ProgID="Equation.3" ShapeID="_x0000_i1036" DrawAspect="Content" ObjectID="_1373567505" r:id="rId29"/>
        </w:object>
      </w:r>
      <w:r>
        <w:rPr>
          <w:sz w:val="24"/>
          <w:szCs w:val="24"/>
        </w:rPr>
        <w:t>jest rosnąca, gdy:</w:t>
      </w:r>
    </w:p>
    <w:p w:rsidR="00B554F4" w:rsidRDefault="008F0635" w:rsidP="00B554F4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554F4">
        <w:rPr>
          <w:sz w:val="24"/>
          <w:szCs w:val="24"/>
        </w:rPr>
        <w:t xml:space="preserve">. </w:t>
      </w:r>
      <w:r w:rsidR="00B554F4" w:rsidRPr="00B554F4">
        <w:rPr>
          <w:position w:val="-6"/>
          <w:sz w:val="24"/>
          <w:szCs w:val="24"/>
        </w:rPr>
        <w:object w:dxaOrig="740" w:dyaOrig="279">
          <v:shape id="_x0000_i1037" type="#_x0000_t75" style="width:36.75pt;height:14.25pt" o:ole="">
            <v:imagedata r:id="rId30" o:title=""/>
          </v:shape>
          <o:OLEObject Type="Embed" ProgID="Equation.3" ShapeID="_x0000_i1037" DrawAspect="Content" ObjectID="_1373567506" r:id="rId31"/>
        </w:object>
      </w:r>
      <w:r>
        <w:rPr>
          <w:sz w:val="24"/>
          <w:szCs w:val="24"/>
        </w:rPr>
        <w:tab/>
        <w:t>B</w:t>
      </w:r>
      <w:r w:rsidR="00B554F4" w:rsidRPr="009951B8">
        <w:rPr>
          <w:sz w:val="24"/>
          <w:szCs w:val="24"/>
        </w:rPr>
        <w:t xml:space="preserve">. </w:t>
      </w:r>
      <w:r w:rsidR="00B554F4" w:rsidRPr="00B554F4">
        <w:rPr>
          <w:position w:val="-6"/>
          <w:sz w:val="24"/>
          <w:szCs w:val="24"/>
        </w:rPr>
        <w:object w:dxaOrig="620" w:dyaOrig="279">
          <v:shape id="_x0000_i1038" type="#_x0000_t75" style="width:30.75pt;height:14.25pt" o:ole="">
            <v:imagedata r:id="rId32" o:title=""/>
          </v:shape>
          <o:OLEObject Type="Embed" ProgID="Equation.3" ShapeID="_x0000_i1038" DrawAspect="Content" ObjectID="_1373567507" r:id="rId33"/>
        </w:object>
      </w:r>
      <w:r>
        <w:rPr>
          <w:sz w:val="24"/>
          <w:szCs w:val="24"/>
        </w:rPr>
        <w:tab/>
        <w:t>C</w:t>
      </w:r>
      <w:r w:rsidR="00B554F4" w:rsidRPr="009951B8">
        <w:rPr>
          <w:sz w:val="24"/>
          <w:szCs w:val="24"/>
        </w:rPr>
        <w:t xml:space="preserve">. </w:t>
      </w:r>
      <w:r w:rsidR="00B554F4" w:rsidRPr="00B554F4">
        <w:rPr>
          <w:position w:val="-6"/>
          <w:sz w:val="24"/>
          <w:szCs w:val="24"/>
        </w:rPr>
        <w:object w:dxaOrig="620" w:dyaOrig="279">
          <v:shape id="_x0000_i1039" type="#_x0000_t75" style="width:30.75pt;height:14.25pt" o:ole="">
            <v:imagedata r:id="rId34" o:title=""/>
          </v:shape>
          <o:OLEObject Type="Embed" ProgID="Equation.3" ShapeID="_x0000_i1039" DrawAspect="Content" ObjectID="_1373567508" r:id="rId35"/>
        </w:object>
      </w:r>
      <w:r>
        <w:rPr>
          <w:sz w:val="24"/>
          <w:szCs w:val="24"/>
        </w:rPr>
        <w:tab/>
        <w:t>D</w:t>
      </w:r>
      <w:r w:rsidR="00B554F4">
        <w:rPr>
          <w:sz w:val="24"/>
          <w:szCs w:val="24"/>
        </w:rPr>
        <w:t xml:space="preserve">. </w:t>
      </w:r>
      <w:r w:rsidR="00B554F4" w:rsidRPr="00B554F4">
        <w:rPr>
          <w:position w:val="-6"/>
          <w:sz w:val="24"/>
          <w:szCs w:val="24"/>
        </w:rPr>
        <w:object w:dxaOrig="720" w:dyaOrig="279">
          <v:shape id="_x0000_i1040" type="#_x0000_t75" style="width:36pt;height:14.25pt" o:ole="">
            <v:imagedata r:id="rId36" o:title=""/>
          </v:shape>
          <o:OLEObject Type="Embed" ProgID="Equation.3" ShapeID="_x0000_i1040" DrawAspect="Content" ObjectID="_1373567509" r:id="rId37"/>
        </w:object>
      </w:r>
    </w:p>
    <w:p w:rsidR="00E3427B" w:rsidRDefault="00B554F4" w:rsidP="00B554F4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Zbiorem rozwiązań nierówności </w:t>
      </w:r>
      <w:r w:rsidRPr="00B554F4">
        <w:rPr>
          <w:position w:val="-10"/>
          <w:sz w:val="24"/>
          <w:szCs w:val="24"/>
        </w:rPr>
        <w:object w:dxaOrig="2100" w:dyaOrig="340">
          <v:shape id="_x0000_i1041" type="#_x0000_t75" style="width:105pt;height:17.25pt" o:ole="">
            <v:imagedata r:id="rId38" o:title=""/>
          </v:shape>
          <o:OLEObject Type="Embed" ProgID="Equation.3" ShapeID="_x0000_i1041" DrawAspect="Content" ObjectID="_1373567510" r:id="rId39"/>
        </w:object>
      </w:r>
      <w:r>
        <w:rPr>
          <w:sz w:val="24"/>
          <w:szCs w:val="24"/>
        </w:rPr>
        <w:t xml:space="preserve"> jest:</w:t>
      </w:r>
    </w:p>
    <w:p w:rsidR="00B554F4" w:rsidRDefault="008F0635" w:rsidP="00B554F4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554F4">
        <w:rPr>
          <w:sz w:val="24"/>
          <w:szCs w:val="24"/>
        </w:rPr>
        <w:t xml:space="preserve">. </w:t>
      </w:r>
      <w:r w:rsidRPr="00B554F4">
        <w:rPr>
          <w:position w:val="-14"/>
          <w:sz w:val="24"/>
          <w:szCs w:val="24"/>
        </w:rPr>
        <w:object w:dxaOrig="960" w:dyaOrig="400">
          <v:shape id="_x0000_i1046" type="#_x0000_t75" style="width:48pt;height:20.25pt" o:ole="">
            <v:imagedata r:id="rId40" o:title=""/>
          </v:shape>
          <o:OLEObject Type="Embed" ProgID="Equation.3" ShapeID="_x0000_i1046" DrawAspect="Content" ObjectID="_1373567511" r:id="rId41"/>
        </w:object>
      </w:r>
      <w:r>
        <w:rPr>
          <w:sz w:val="24"/>
          <w:szCs w:val="24"/>
        </w:rPr>
        <w:tab/>
        <w:t>B</w:t>
      </w:r>
      <w:r w:rsidR="00B554F4" w:rsidRPr="009951B8">
        <w:rPr>
          <w:sz w:val="24"/>
          <w:szCs w:val="24"/>
        </w:rPr>
        <w:t xml:space="preserve">. </w:t>
      </w:r>
      <w:r w:rsidRPr="00B554F4">
        <w:rPr>
          <w:position w:val="-14"/>
          <w:sz w:val="24"/>
          <w:szCs w:val="24"/>
        </w:rPr>
        <w:object w:dxaOrig="960" w:dyaOrig="400">
          <v:shape id="_x0000_i1045" type="#_x0000_t75" style="width:48pt;height:20.25pt" o:ole="">
            <v:imagedata r:id="rId42" o:title=""/>
          </v:shape>
          <o:OLEObject Type="Embed" ProgID="Equation.3" ShapeID="_x0000_i1045" DrawAspect="Content" ObjectID="_1373567512" r:id="rId43"/>
        </w:object>
      </w:r>
      <w:r>
        <w:rPr>
          <w:sz w:val="24"/>
          <w:szCs w:val="24"/>
        </w:rPr>
        <w:tab/>
        <w:t>C</w:t>
      </w:r>
      <w:r w:rsidR="00B554F4" w:rsidRPr="009951B8">
        <w:rPr>
          <w:sz w:val="24"/>
          <w:szCs w:val="24"/>
        </w:rPr>
        <w:t xml:space="preserve">. </w:t>
      </w:r>
      <w:r w:rsidRPr="00B554F4">
        <w:rPr>
          <w:position w:val="-10"/>
          <w:sz w:val="24"/>
          <w:szCs w:val="24"/>
        </w:rPr>
        <w:object w:dxaOrig="180" w:dyaOrig="340">
          <v:shape id="_x0000_i1043" type="#_x0000_t75" style="width:9pt;height:17.25pt" o:ole="">
            <v:imagedata r:id="rId44" o:title=""/>
          </v:shape>
          <o:OLEObject Type="Embed" ProgID="Equation.3" ShapeID="_x0000_i1043" DrawAspect="Content" ObjectID="_1373567513" r:id="rId45"/>
        </w:object>
      </w:r>
      <w:r w:rsidRPr="00B554F4">
        <w:rPr>
          <w:position w:val="-14"/>
          <w:sz w:val="24"/>
          <w:szCs w:val="24"/>
        </w:rPr>
        <w:object w:dxaOrig="960" w:dyaOrig="400">
          <v:shape id="_x0000_i1044" type="#_x0000_t75" style="width:48pt;height:20.25pt" o:ole="">
            <v:imagedata r:id="rId46" o:title=""/>
          </v:shape>
          <o:OLEObject Type="Embed" ProgID="Equation.3" ShapeID="_x0000_i1044" DrawAspect="Content" ObjectID="_1373567514" r:id="rId47"/>
        </w:object>
      </w:r>
      <w:r>
        <w:rPr>
          <w:sz w:val="24"/>
          <w:szCs w:val="24"/>
        </w:rPr>
        <w:tab/>
        <w:t>D</w:t>
      </w:r>
      <w:r w:rsidR="00B554F4">
        <w:rPr>
          <w:sz w:val="24"/>
          <w:szCs w:val="24"/>
        </w:rPr>
        <w:t xml:space="preserve">. </w:t>
      </w:r>
      <w:r w:rsidR="00B554F4" w:rsidRPr="00B554F4">
        <w:rPr>
          <w:position w:val="-14"/>
          <w:sz w:val="24"/>
          <w:szCs w:val="24"/>
        </w:rPr>
        <w:object w:dxaOrig="960" w:dyaOrig="400">
          <v:shape id="_x0000_i1042" type="#_x0000_t75" style="width:48pt;height:20.25pt" o:ole="">
            <v:imagedata r:id="rId48" o:title=""/>
          </v:shape>
          <o:OLEObject Type="Embed" ProgID="Equation.3" ShapeID="_x0000_i1042" DrawAspect="Content" ObjectID="_1373567515" r:id="rId49"/>
        </w:object>
      </w:r>
    </w:p>
    <w:p w:rsidR="00B554F4" w:rsidRDefault="008F0635" w:rsidP="008F0635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Jeśli wykres funkcji </w:t>
      </w:r>
      <w:r w:rsidRPr="00173269">
        <w:rPr>
          <w:position w:val="-10"/>
          <w:sz w:val="24"/>
          <w:szCs w:val="24"/>
        </w:rPr>
        <w:object w:dxaOrig="1480" w:dyaOrig="340">
          <v:shape id="_x0000_i1047" type="#_x0000_t75" style="width:74.25pt;height:17.25pt" o:ole="">
            <v:imagedata r:id="rId50" o:title=""/>
          </v:shape>
          <o:OLEObject Type="Embed" ProgID="Equation.3" ShapeID="_x0000_i1047" DrawAspect="Content" ObjectID="_1373567516" r:id="rId51"/>
        </w:object>
      </w:r>
      <w:r>
        <w:rPr>
          <w:sz w:val="24"/>
          <w:szCs w:val="24"/>
        </w:rPr>
        <w:t>przecina os OY w punkcie P = (0,-5), to:</w:t>
      </w:r>
    </w:p>
    <w:p w:rsidR="008F0635" w:rsidRDefault="008F0635" w:rsidP="008F0635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173269">
        <w:rPr>
          <w:sz w:val="24"/>
          <w:szCs w:val="24"/>
        </w:rPr>
        <w:t>.</w:t>
      </w:r>
      <w:r>
        <w:rPr>
          <w:sz w:val="24"/>
          <w:szCs w:val="24"/>
        </w:rPr>
        <w:t xml:space="preserve"> b = -5 </w:t>
      </w:r>
      <w:r>
        <w:rPr>
          <w:sz w:val="24"/>
          <w:szCs w:val="24"/>
        </w:rPr>
        <w:tab/>
        <w:t>B</w:t>
      </w:r>
      <w:r w:rsidRPr="00173269">
        <w:rPr>
          <w:sz w:val="24"/>
          <w:szCs w:val="24"/>
        </w:rPr>
        <w:t>.</w:t>
      </w:r>
      <w:r>
        <w:rPr>
          <w:sz w:val="24"/>
          <w:szCs w:val="24"/>
        </w:rPr>
        <w:t xml:space="preserve"> b = 1,25</w:t>
      </w:r>
      <w:r>
        <w:rPr>
          <w:sz w:val="24"/>
          <w:szCs w:val="24"/>
        </w:rPr>
        <w:tab/>
        <w:t>C</w:t>
      </w:r>
      <w:r w:rsidRPr="00173269">
        <w:rPr>
          <w:sz w:val="24"/>
          <w:szCs w:val="24"/>
        </w:rPr>
        <w:t>.</w:t>
      </w:r>
      <w:r>
        <w:rPr>
          <w:sz w:val="24"/>
          <w:szCs w:val="24"/>
        </w:rPr>
        <w:t xml:space="preserve"> b = 5</w:t>
      </w:r>
      <w:r>
        <w:rPr>
          <w:sz w:val="24"/>
          <w:szCs w:val="24"/>
        </w:rPr>
        <w:tab/>
        <w:t>D</w:t>
      </w:r>
      <w:r w:rsidRPr="00173269">
        <w:rPr>
          <w:sz w:val="24"/>
          <w:szCs w:val="24"/>
        </w:rPr>
        <w:t xml:space="preserve">. </w:t>
      </w:r>
      <w:r>
        <w:rPr>
          <w:sz w:val="24"/>
          <w:szCs w:val="24"/>
        </w:rPr>
        <w:t>b = 1,25</w:t>
      </w:r>
    </w:p>
    <w:p w:rsidR="008F0635" w:rsidRDefault="00B66A88" w:rsidP="00784554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Jeśli dziedziną funkcji jest przedział </w:t>
      </w:r>
      <w:r w:rsidR="00784554" w:rsidRPr="00B554F4">
        <w:rPr>
          <w:position w:val="-14"/>
          <w:sz w:val="24"/>
          <w:szCs w:val="24"/>
        </w:rPr>
        <w:object w:dxaOrig="499" w:dyaOrig="400">
          <v:shape id="_x0000_i1048" type="#_x0000_t75" style="width:24.75pt;height:20.25pt" o:ole="">
            <v:imagedata r:id="rId52" o:title=""/>
          </v:shape>
          <o:OLEObject Type="Embed" ProgID="Equation.3" ShapeID="_x0000_i1048" DrawAspect="Content" ObjectID="_1373567517" r:id="rId53"/>
        </w:object>
      </w:r>
      <w:r>
        <w:rPr>
          <w:sz w:val="24"/>
          <w:szCs w:val="24"/>
        </w:rPr>
        <w:t>, to jej zbiorem wartości jest przedział:</w:t>
      </w:r>
    </w:p>
    <w:p w:rsidR="00CB0146" w:rsidRDefault="00784554" w:rsidP="00784554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B554F4">
        <w:rPr>
          <w:position w:val="-14"/>
          <w:sz w:val="24"/>
          <w:szCs w:val="24"/>
        </w:rPr>
        <w:object w:dxaOrig="499" w:dyaOrig="400">
          <v:shape id="_x0000_i1053" type="#_x0000_t75" style="width:28.5pt;height:23.25pt" o:ole="">
            <v:imagedata r:id="rId54" o:title=""/>
          </v:shape>
          <o:OLEObject Type="Embed" ProgID="Equation.3" ShapeID="_x0000_i1053" DrawAspect="Content" ObjectID="_1373567518" r:id="rId55"/>
        </w:object>
      </w:r>
      <w:r>
        <w:rPr>
          <w:sz w:val="24"/>
          <w:szCs w:val="24"/>
        </w:rPr>
        <w:tab/>
        <w:t>B</w:t>
      </w:r>
      <w:r w:rsidRPr="009951B8">
        <w:rPr>
          <w:sz w:val="24"/>
          <w:szCs w:val="24"/>
        </w:rPr>
        <w:t xml:space="preserve">. </w:t>
      </w:r>
      <w:r w:rsidRPr="00B554F4">
        <w:rPr>
          <w:position w:val="-14"/>
          <w:sz w:val="24"/>
          <w:szCs w:val="24"/>
        </w:rPr>
        <w:object w:dxaOrig="499" w:dyaOrig="400">
          <v:shape id="_x0000_i1052" type="#_x0000_t75" style="width:29.25pt;height:24pt" o:ole="">
            <v:imagedata r:id="rId56" o:title=""/>
          </v:shape>
          <o:OLEObject Type="Embed" ProgID="Equation.3" ShapeID="_x0000_i1052" DrawAspect="Content" ObjectID="_1373567519" r:id="rId57"/>
        </w:object>
      </w:r>
      <w:r>
        <w:rPr>
          <w:sz w:val="24"/>
          <w:szCs w:val="24"/>
        </w:rPr>
        <w:tab/>
        <w:t>C</w:t>
      </w:r>
      <w:r w:rsidRPr="009951B8">
        <w:rPr>
          <w:sz w:val="24"/>
          <w:szCs w:val="24"/>
        </w:rPr>
        <w:t xml:space="preserve">. </w:t>
      </w:r>
      <w:r w:rsidRPr="00B554F4">
        <w:rPr>
          <w:position w:val="-10"/>
          <w:sz w:val="24"/>
          <w:szCs w:val="24"/>
        </w:rPr>
        <w:object w:dxaOrig="180" w:dyaOrig="340">
          <v:shape id="_x0000_i1049" type="#_x0000_t75" style="width:9pt;height:17.25pt" o:ole="">
            <v:imagedata r:id="rId44" o:title=""/>
          </v:shape>
          <o:OLEObject Type="Embed" ProgID="Equation.3" ShapeID="_x0000_i1049" DrawAspect="Content" ObjectID="_1373567520" r:id="rId58"/>
        </w:object>
      </w:r>
      <w:r w:rsidRPr="00B554F4">
        <w:rPr>
          <w:position w:val="-14"/>
          <w:sz w:val="24"/>
          <w:szCs w:val="24"/>
        </w:rPr>
        <w:object w:dxaOrig="499" w:dyaOrig="400">
          <v:shape id="_x0000_i1051" type="#_x0000_t75" style="width:29.25pt;height:24pt" o:ole="">
            <v:imagedata r:id="rId59" o:title=""/>
          </v:shape>
          <o:OLEObject Type="Embed" ProgID="Equation.3" ShapeID="_x0000_i1051" DrawAspect="Content" ObjectID="_1373567521" r:id="rId60"/>
        </w:object>
      </w:r>
      <w:r>
        <w:rPr>
          <w:sz w:val="24"/>
          <w:szCs w:val="24"/>
        </w:rPr>
        <w:tab/>
        <w:t xml:space="preserve">D. </w:t>
      </w:r>
      <w:r w:rsidRPr="00B554F4">
        <w:rPr>
          <w:position w:val="-14"/>
          <w:sz w:val="24"/>
          <w:szCs w:val="24"/>
        </w:rPr>
        <w:object w:dxaOrig="499" w:dyaOrig="400">
          <v:shape id="_x0000_i1050" type="#_x0000_t75" style="width:28.5pt;height:23.25pt" o:ole="">
            <v:imagedata r:id="rId61" o:title=""/>
          </v:shape>
          <o:OLEObject Type="Embed" ProgID="Equation.3" ShapeID="_x0000_i1050" DrawAspect="Content" ObjectID="_1373567522" r:id="rId62"/>
        </w:object>
      </w:r>
    </w:p>
    <w:p w:rsidR="00784554" w:rsidRDefault="00784554" w:rsidP="00784554">
      <w:pPr>
        <w:pStyle w:val="Akapitzlist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Miejscem zerowym funkcji </w:t>
      </w:r>
      <w:r w:rsidR="00E90586" w:rsidRPr="00173269">
        <w:rPr>
          <w:position w:val="-10"/>
          <w:sz w:val="24"/>
          <w:szCs w:val="24"/>
        </w:rPr>
        <w:object w:dxaOrig="1900" w:dyaOrig="340">
          <v:shape id="_x0000_i1055" type="#_x0000_t75" style="width:95.25pt;height:17.25pt" o:ole="">
            <v:imagedata r:id="rId63" o:title=""/>
          </v:shape>
          <o:OLEObject Type="Embed" ProgID="Equation.3" ShapeID="_x0000_i1055" DrawAspect="Content" ObjectID="_1373567523" r:id="rId64"/>
        </w:object>
      </w:r>
      <w:r>
        <w:rPr>
          <w:sz w:val="24"/>
          <w:szCs w:val="24"/>
        </w:rPr>
        <w:t>jest liczba 2 dla:</w:t>
      </w:r>
    </w:p>
    <w:p w:rsidR="00784554" w:rsidRDefault="00784554" w:rsidP="00784554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E90586" w:rsidRPr="00B554F4">
        <w:rPr>
          <w:position w:val="-6"/>
          <w:sz w:val="24"/>
          <w:szCs w:val="24"/>
        </w:rPr>
        <w:object w:dxaOrig="620" w:dyaOrig="279">
          <v:shape id="_x0000_i1056" type="#_x0000_t75" style="width:30.75pt;height:14.25pt" o:ole="">
            <v:imagedata r:id="rId65" o:title=""/>
          </v:shape>
          <o:OLEObject Type="Embed" ProgID="Equation.3" ShapeID="_x0000_i1056" DrawAspect="Content" ObjectID="_1373567524" r:id="rId66"/>
        </w:object>
      </w:r>
      <w:r>
        <w:rPr>
          <w:sz w:val="24"/>
          <w:szCs w:val="24"/>
        </w:rPr>
        <w:tab/>
        <w:t>B</w:t>
      </w:r>
      <w:r w:rsidRPr="009951B8">
        <w:rPr>
          <w:sz w:val="24"/>
          <w:szCs w:val="24"/>
        </w:rPr>
        <w:t xml:space="preserve">. </w:t>
      </w:r>
      <w:r w:rsidR="00E90586" w:rsidRPr="00B554F4">
        <w:rPr>
          <w:position w:val="-6"/>
          <w:sz w:val="24"/>
          <w:szCs w:val="24"/>
        </w:rPr>
        <w:object w:dxaOrig="740" w:dyaOrig="279">
          <v:shape id="_x0000_i1057" type="#_x0000_t75" style="width:36.75pt;height:14.25pt" o:ole="">
            <v:imagedata r:id="rId67" o:title=""/>
          </v:shape>
          <o:OLEObject Type="Embed" ProgID="Equation.3" ShapeID="_x0000_i1057" DrawAspect="Content" ObjectID="_1373567525" r:id="rId68"/>
        </w:object>
      </w:r>
      <w:r>
        <w:rPr>
          <w:sz w:val="24"/>
          <w:szCs w:val="24"/>
        </w:rPr>
        <w:tab/>
        <w:t>C</w:t>
      </w:r>
      <w:r w:rsidRPr="009951B8">
        <w:rPr>
          <w:sz w:val="24"/>
          <w:szCs w:val="24"/>
        </w:rPr>
        <w:t xml:space="preserve">. </w:t>
      </w:r>
      <w:r w:rsidR="00E90586" w:rsidRPr="00B554F4">
        <w:rPr>
          <w:position w:val="-6"/>
          <w:sz w:val="24"/>
          <w:szCs w:val="24"/>
        </w:rPr>
        <w:object w:dxaOrig="760" w:dyaOrig="279">
          <v:shape id="_x0000_i1058" type="#_x0000_t75" style="width:38.25pt;height:14.25pt" o:ole="">
            <v:imagedata r:id="rId69" o:title=""/>
          </v:shape>
          <o:OLEObject Type="Embed" ProgID="Equation.3" ShapeID="_x0000_i1058" DrawAspect="Content" ObjectID="_1373567526" r:id="rId70"/>
        </w:object>
      </w:r>
      <w:r>
        <w:rPr>
          <w:sz w:val="24"/>
          <w:szCs w:val="24"/>
        </w:rPr>
        <w:tab/>
        <w:t xml:space="preserve">D. </w:t>
      </w:r>
      <w:r w:rsidRPr="00B554F4">
        <w:rPr>
          <w:position w:val="-6"/>
          <w:sz w:val="24"/>
          <w:szCs w:val="24"/>
        </w:rPr>
        <w:object w:dxaOrig="760" w:dyaOrig="279">
          <v:shape id="_x0000_i1054" type="#_x0000_t75" style="width:38.25pt;height:14.25pt" o:ole="">
            <v:imagedata r:id="rId71" o:title=""/>
          </v:shape>
          <o:OLEObject Type="Embed" ProgID="Equation.3" ShapeID="_x0000_i1054" DrawAspect="Content" ObjectID="_1373567527" r:id="rId72"/>
        </w:object>
      </w:r>
    </w:p>
    <w:p w:rsidR="00784554" w:rsidRPr="00784554" w:rsidRDefault="00784554" w:rsidP="00784554">
      <w:pPr>
        <w:pStyle w:val="Akapitzlist"/>
        <w:tabs>
          <w:tab w:val="left" w:pos="2835"/>
          <w:tab w:val="left" w:pos="5245"/>
          <w:tab w:val="left" w:pos="7513"/>
        </w:tabs>
        <w:spacing w:after="240" w:line="240" w:lineRule="auto"/>
        <w:contextualSpacing w:val="0"/>
        <w:rPr>
          <w:sz w:val="24"/>
          <w:szCs w:val="24"/>
        </w:rPr>
      </w:pPr>
    </w:p>
    <w:sectPr w:rsidR="00784554" w:rsidRPr="00784554" w:rsidSect="00C0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7A1"/>
    <w:multiLevelType w:val="hybridMultilevel"/>
    <w:tmpl w:val="B92ED2B2"/>
    <w:lvl w:ilvl="0" w:tplc="EE748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B1AC2"/>
    <w:multiLevelType w:val="hybridMultilevel"/>
    <w:tmpl w:val="5BBA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146"/>
    <w:rsid w:val="00173269"/>
    <w:rsid w:val="002647FB"/>
    <w:rsid w:val="002E3871"/>
    <w:rsid w:val="004153BD"/>
    <w:rsid w:val="004B6045"/>
    <w:rsid w:val="00552992"/>
    <w:rsid w:val="00784554"/>
    <w:rsid w:val="008F0635"/>
    <w:rsid w:val="009951B8"/>
    <w:rsid w:val="00B554F4"/>
    <w:rsid w:val="00B66A88"/>
    <w:rsid w:val="00C003D8"/>
    <w:rsid w:val="00C35140"/>
    <w:rsid w:val="00CB0146"/>
    <w:rsid w:val="00D872AB"/>
    <w:rsid w:val="00E22A90"/>
    <w:rsid w:val="00E3427B"/>
    <w:rsid w:val="00E9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2F1D-8BF4-4D65-9AF4-0F8BBAF0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Walczyszewska</dc:creator>
  <cp:keywords/>
  <dc:description/>
  <cp:lastModifiedBy>Anna Walczyszewska</cp:lastModifiedBy>
  <cp:revision>16</cp:revision>
  <dcterms:created xsi:type="dcterms:W3CDTF">2011-07-30T18:57:00Z</dcterms:created>
  <dcterms:modified xsi:type="dcterms:W3CDTF">2011-07-30T19:40:00Z</dcterms:modified>
</cp:coreProperties>
</file>